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9854"/>
      </w:tblGrid>
      <w:tr w:rsidR="00E31F18" w:rsidTr="00E31F18">
        <w:tc>
          <w:tcPr>
            <w:tcW w:w="5000" w:type="pct"/>
          </w:tcPr>
          <w:p w:rsidR="00E31F18" w:rsidRPr="0059205D" w:rsidRDefault="00E31F18" w:rsidP="00E31F18">
            <w:pPr>
              <w:jc w:val="center"/>
              <w:rPr>
                <w:rFonts w:ascii="Tahoma" w:hAnsi="Tahoma"/>
                <w:bCs/>
                <w:sz w:val="16"/>
                <w:szCs w:val="16"/>
                <w:lang w:val="pl-PL"/>
              </w:rPr>
            </w:pP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Siostry </w:t>
            </w:r>
            <w:r w:rsidR="000A2B52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Pasjonistki św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. </w:t>
            </w:r>
            <w:r w:rsidR="000A2B52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Pawła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od </w:t>
            </w:r>
            <w:r w:rsidR="000A2B52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Krzyża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Ul. Grabowa</w:t>
            </w:r>
            <w:r w:rsidR="000A2B52">
              <w:rPr>
                <w:rFonts w:ascii="Tahoma" w:hAnsi="Tahoma"/>
                <w:bCs/>
                <w:sz w:val="24"/>
                <w:szCs w:val="24"/>
              </w:rPr>
              <w:t>16/</w:t>
            </w:r>
            <w:r w:rsidRPr="00773388">
              <w:rPr>
                <w:rFonts w:ascii="Tahoma" w:hAnsi="Tahoma"/>
                <w:bCs/>
                <w:sz w:val="24"/>
                <w:szCs w:val="24"/>
              </w:rPr>
              <w:t>18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08-110 SIEDLCE Polska</w:t>
            </w:r>
          </w:p>
          <w:p w:rsidR="00E31F18" w:rsidRPr="0059205D" w:rsidRDefault="00E31F18" w:rsidP="00E31F18">
            <w:pPr>
              <w:rPr>
                <w:rFonts w:ascii="Tahoma" w:hAnsi="Tahoma"/>
                <w:bCs/>
                <w:sz w:val="16"/>
                <w:szCs w:val="16"/>
                <w:lang w:val="pl-PL"/>
              </w:rPr>
            </w:pPr>
          </w:p>
        </w:tc>
      </w:tr>
    </w:tbl>
    <w:p w:rsidR="00E31F18" w:rsidRDefault="00E31F18" w:rsidP="00E31F18">
      <w:pPr>
        <w:rPr>
          <w:rFonts w:ascii="Tahoma" w:hAnsi="Tahoma"/>
          <w:bCs/>
          <w:sz w:val="24"/>
          <w:szCs w:val="24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2371"/>
        <w:gridCol w:w="2105"/>
        <w:gridCol w:w="3007"/>
        <w:gridCol w:w="2371"/>
      </w:tblGrid>
      <w:tr w:rsidR="00EB7BB3" w:rsidTr="0059205D">
        <w:trPr>
          <w:trHeight w:val="1683"/>
        </w:trPr>
        <w:tc>
          <w:tcPr>
            <w:tcW w:w="1203" w:type="pct"/>
          </w:tcPr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Nome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(Imię)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Nascita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(data ur)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Padre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(Ojciec)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  <w:tc>
          <w:tcPr>
            <w:tcW w:w="1068" w:type="pct"/>
          </w:tcPr>
          <w:p w:rsidR="00EB7BB3" w:rsidRPr="000A2B52" w:rsidRDefault="000A2B52" w:rsidP="0066229D">
            <w:pPr>
              <w:rPr>
                <w:rFonts w:ascii="Tahoma" w:hAnsi="Tahoma"/>
                <w:bCs/>
                <w:sz w:val="32"/>
                <w:szCs w:val="32"/>
              </w:rPr>
            </w:pPr>
            <w:r w:rsidRPr="000A2B52">
              <w:rPr>
                <w:rFonts w:ascii="Tahoma" w:hAnsi="Tahoma"/>
                <w:bCs/>
                <w:sz w:val="32"/>
                <w:szCs w:val="32"/>
              </w:rPr>
              <w:t>Rachel</w:t>
            </w:r>
            <w:r w:rsidR="00AA6999">
              <w:rPr>
                <w:rFonts w:ascii="Tahoma" w:hAnsi="Tahoma"/>
                <w:bCs/>
                <w:sz w:val="32"/>
                <w:szCs w:val="32"/>
              </w:rPr>
              <w:t>e</w:t>
            </w:r>
          </w:p>
        </w:tc>
        <w:tc>
          <w:tcPr>
            <w:tcW w:w="1526" w:type="pct"/>
          </w:tcPr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Cognome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(nazwisko)</w:t>
            </w: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Luogo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(miejsce </w:t>
            </w: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ur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)</w:t>
            </w: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B7BB3" w:rsidRPr="00F157A0" w:rsidRDefault="00EB7BB3" w:rsidP="00E31F18">
            <w:pPr>
              <w:rPr>
                <w:rFonts w:ascii="Tahoma" w:hAnsi="Tahoma"/>
                <w:sz w:val="28"/>
                <w:szCs w:val="28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Madre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(matka)</w:t>
            </w:r>
          </w:p>
        </w:tc>
        <w:tc>
          <w:tcPr>
            <w:tcW w:w="1203" w:type="pct"/>
          </w:tcPr>
          <w:p w:rsidR="00EB7BB3" w:rsidRPr="000A2B52" w:rsidRDefault="000A2B52" w:rsidP="003D563B">
            <w:pPr>
              <w:rPr>
                <w:rFonts w:ascii="Tahoma" w:hAnsi="Tahoma" w:cs="Tahoma"/>
                <w:sz w:val="32"/>
                <w:szCs w:val="32"/>
              </w:rPr>
            </w:pPr>
            <w:r w:rsidRPr="000A2B52">
              <w:rPr>
                <w:rFonts w:ascii="Tahoma" w:hAnsi="Tahoma" w:cs="Tahoma"/>
                <w:sz w:val="32"/>
                <w:szCs w:val="32"/>
              </w:rPr>
              <w:t>K</w:t>
            </w:r>
            <w:r w:rsidR="003D563B">
              <w:rPr>
                <w:rFonts w:ascii="Tahoma" w:hAnsi="Tahoma" w:cs="Tahoma"/>
                <w:sz w:val="32"/>
                <w:szCs w:val="32"/>
              </w:rPr>
              <w:t>a</w:t>
            </w:r>
            <w:r w:rsidRPr="000A2B52">
              <w:rPr>
                <w:rFonts w:ascii="Tahoma" w:hAnsi="Tahoma" w:cs="Tahoma"/>
                <w:sz w:val="32"/>
                <w:szCs w:val="32"/>
              </w:rPr>
              <w:t>ndolo</w:t>
            </w:r>
          </w:p>
        </w:tc>
      </w:tr>
    </w:tbl>
    <w:p w:rsidR="00E31F18" w:rsidRDefault="00E31F18"/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394"/>
      </w:tblGrid>
      <w:tr w:rsidR="00EB7BB3" w:rsidRPr="00F627A0" w:rsidTr="0059205D">
        <w:tc>
          <w:tcPr>
            <w:tcW w:w="5387" w:type="dxa"/>
          </w:tcPr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Foto/zdjęcie</w:t>
            </w:r>
          </w:p>
          <w:p w:rsidR="000A2B52" w:rsidRDefault="000A2B52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Default="000A2B52" w:rsidP="0059205D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0A2B52">
              <w:rPr>
                <w:rFonts w:ascii="Tahoma" w:hAnsi="Tahoma"/>
                <w:bCs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2847801" cy="4051005"/>
                  <wp:effectExtent l="19050" t="0" r="0" b="0"/>
                  <wp:docPr id="3" name="Immagine 3" descr="C:\Users\Augustine\Documents\RACHEL KAND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gustine\Documents\RACHEL KAND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137" r="26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928" cy="406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4"/>
                <w:szCs w:val="24"/>
                <w:lang w:val="pl-PL" w:eastAsia="pl-PL"/>
              </w:rPr>
              <w:t xml:space="preserve">     </w:t>
            </w: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BB3" w:rsidRPr="00811F0F" w:rsidRDefault="00EB7BB3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Storia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del </w:t>
            </w: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bimbo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/ Historia dziecka</w:t>
            </w:r>
          </w:p>
          <w:p w:rsidR="00F627A0" w:rsidRPr="00F627A0" w:rsidRDefault="00F627A0" w:rsidP="00F627A0">
            <w:pPr>
              <w:spacing w:line="276" w:lineRule="auto"/>
              <w:rPr>
                <w:rFonts w:ascii="Tahoma" w:hAnsi="Tahoma" w:cs="Tahoma"/>
                <w:sz w:val="32"/>
                <w:szCs w:val="32"/>
                <w:lang w:val="pl-PL"/>
              </w:rPr>
            </w:pPr>
            <w:r w:rsidRPr="00F627A0">
              <w:rPr>
                <w:rFonts w:ascii="Tahoma" w:hAnsi="Tahoma" w:cs="Tahoma"/>
                <w:b/>
                <w:sz w:val="32"/>
                <w:szCs w:val="32"/>
                <w:lang w:val="pl-PL"/>
              </w:rPr>
              <w:t>Rachele</w:t>
            </w:r>
            <w:r w:rsidRPr="00F627A0">
              <w:rPr>
                <w:rFonts w:ascii="Tahoma" w:hAnsi="Tahoma" w:cs="Tahoma"/>
                <w:sz w:val="32"/>
                <w:szCs w:val="32"/>
                <w:lang w:val="pl-PL"/>
              </w:rPr>
              <w:t xml:space="preserve">, to dziewczyna, której </w:t>
            </w:r>
            <w:r w:rsidR="009E6B57" w:rsidRPr="00F627A0">
              <w:rPr>
                <w:rFonts w:ascii="Tahoma" w:hAnsi="Tahoma" w:cs="Tahoma"/>
                <w:sz w:val="32"/>
                <w:szCs w:val="32"/>
                <w:lang w:val="pl-PL"/>
              </w:rPr>
              <w:t xml:space="preserve">urodziła się na ulicy </w:t>
            </w:r>
            <w:r w:rsidR="009E6B57">
              <w:rPr>
                <w:rFonts w:ascii="Tahoma" w:hAnsi="Tahoma" w:cs="Tahoma"/>
                <w:sz w:val="32"/>
                <w:szCs w:val="32"/>
                <w:lang w:val="pl-PL"/>
              </w:rPr>
              <w:t xml:space="preserve">i jej </w:t>
            </w:r>
            <w:r w:rsidRPr="00F627A0">
              <w:rPr>
                <w:rFonts w:ascii="Tahoma" w:hAnsi="Tahoma" w:cs="Tahoma"/>
                <w:sz w:val="32"/>
                <w:szCs w:val="32"/>
                <w:lang w:val="pl-PL"/>
              </w:rPr>
              <w:t>rodzice żyli na ulicy. Po jej urodzeniu matka umarła,</w:t>
            </w:r>
            <w:r>
              <w:rPr>
                <w:rFonts w:ascii="Tahoma" w:hAnsi="Tahoma" w:cs="Tahoma"/>
                <w:sz w:val="32"/>
                <w:szCs w:val="32"/>
                <w:lang w:val="pl-PL"/>
              </w:rPr>
              <w:t xml:space="preserve"> </w:t>
            </w:r>
            <w:r w:rsidRPr="00F627A0">
              <w:rPr>
                <w:rFonts w:ascii="Tahoma" w:hAnsi="Tahoma" w:cs="Tahoma"/>
                <w:sz w:val="32"/>
                <w:szCs w:val="32"/>
                <w:lang w:val="pl-PL"/>
              </w:rPr>
              <w:t>został z ojcem. Ojciec prze</w:t>
            </w:r>
            <w:r w:rsidR="009E6B57">
              <w:rPr>
                <w:rFonts w:ascii="Tahoma" w:hAnsi="Tahoma" w:cs="Tahoma"/>
                <w:sz w:val="32"/>
                <w:szCs w:val="32"/>
                <w:lang w:val="pl-PL"/>
              </w:rPr>
              <w:t>z dwa lata zabierał ją na ulicę. P</w:t>
            </w:r>
            <w:r w:rsidRPr="00F627A0">
              <w:rPr>
                <w:rFonts w:ascii="Tahoma" w:hAnsi="Tahoma" w:cs="Tahoma"/>
                <w:sz w:val="32"/>
                <w:szCs w:val="32"/>
                <w:lang w:val="pl-PL"/>
              </w:rPr>
              <w:t>otem wychowawcy ulicy, zabrali ją do jednej z rodzin.</w:t>
            </w:r>
          </w:p>
          <w:p w:rsidR="00EB7BB3" w:rsidRPr="00F627A0" w:rsidRDefault="00EB7BB3" w:rsidP="0066229D">
            <w:pPr>
              <w:rPr>
                <w:rFonts w:ascii="Tahoma" w:hAnsi="Tahoma" w:cs="Tahoma"/>
                <w:bCs/>
                <w:sz w:val="24"/>
                <w:szCs w:val="24"/>
                <w:lang w:val="pl-PL"/>
              </w:rPr>
            </w:pPr>
          </w:p>
          <w:p w:rsidR="00EB7BB3" w:rsidRPr="00811F0F" w:rsidRDefault="00EB7BB3" w:rsidP="00EB7BB3">
            <w:pPr>
              <w:spacing w:line="360" w:lineRule="auto"/>
              <w:jc w:val="both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0A2B52" w:rsidRPr="003D563B" w:rsidTr="0059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tcBorders>
              <w:top w:val="single" w:sz="4" w:space="0" w:color="auto"/>
            </w:tcBorders>
          </w:tcPr>
          <w:p w:rsidR="00232CD2" w:rsidRPr="00F627A0" w:rsidRDefault="00232CD2">
            <w:pPr>
              <w:rPr>
                <w:lang w:val="pl-PL"/>
              </w:rPr>
            </w:pPr>
          </w:p>
          <w:p w:rsidR="00A32E8A" w:rsidRPr="00F627A0" w:rsidRDefault="00A32E8A">
            <w:pPr>
              <w:rPr>
                <w:lang w:val="pl-PL"/>
              </w:rPr>
            </w:pPr>
          </w:p>
          <w:p w:rsidR="00A32E8A" w:rsidRPr="007A3A10" w:rsidRDefault="00A32E8A" w:rsidP="00A32E8A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Dobroczyńca/adres)   </w:t>
            </w:r>
          </w:p>
          <w:p w:rsidR="00A32E8A" w:rsidRPr="007A3A10" w:rsidRDefault="00A32E8A" w:rsidP="00A32E8A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Zespół Oświatowy im. Jana</w:t>
            </w: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</w:t>
            </w: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Pawła II</w:t>
            </w:r>
          </w:p>
          <w:p w:rsidR="00A32E8A" w:rsidRPr="007A3A10" w:rsidRDefault="00A32E8A" w:rsidP="00A32E8A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</w:t>
            </w:r>
            <w:proofErr w:type="gramStart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w</w:t>
            </w:r>
            <w:proofErr w:type="gramEnd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Stoku Lackim</w:t>
            </w:r>
          </w:p>
          <w:p w:rsidR="00A32E8A" w:rsidRPr="007A3A10" w:rsidRDefault="00A32E8A" w:rsidP="00A32E8A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Ul. Siedlecka 135 </w:t>
            </w:r>
          </w:p>
          <w:p w:rsidR="00A32E8A" w:rsidRDefault="00A32E8A" w:rsidP="00A32E8A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08-110 Siedlce</w:t>
            </w:r>
          </w:p>
          <w:p w:rsidR="00A32E8A" w:rsidRDefault="00A32E8A" w:rsidP="00A32E8A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0A2B52" w:rsidRPr="000A2B52" w:rsidRDefault="00A32E8A" w:rsidP="009E6B57">
            <w:pPr>
              <w:rPr>
                <w:lang w:val="pl-PL"/>
              </w:rPr>
            </w:pPr>
            <w:proofErr w:type="spellStart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Quota</w:t>
            </w:r>
            <w:proofErr w:type="spellEnd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annuale</w:t>
            </w:r>
            <w:proofErr w:type="spellEnd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(Kwota roczna)  123.00 </w:t>
            </w:r>
            <w:proofErr w:type="gramStart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zł</w:t>
            </w:r>
            <w:proofErr w:type="gramEnd"/>
            <w:r w:rsidRPr="007A3A10">
              <w:rPr>
                <w:rFonts w:ascii="Tahoma" w:hAnsi="Tahoma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A2B52" w:rsidRPr="000A2B52" w:rsidRDefault="000A2B52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0A2B52" w:rsidRPr="000A2B52" w:rsidRDefault="000A2B52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0A2B52" w:rsidRPr="000A2B52" w:rsidRDefault="000A2B52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0A2B52" w:rsidRPr="000A2B52" w:rsidRDefault="000A2B52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0A2B52" w:rsidRPr="000A2B52" w:rsidRDefault="000A2B52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</w:tr>
      <w:tr w:rsidR="000A2B52" w:rsidRPr="003D563B" w:rsidTr="0059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:rsidR="000A2B52" w:rsidRPr="000A2B52" w:rsidRDefault="000A2B52">
            <w:pPr>
              <w:rPr>
                <w:lang w:val="pl-PL"/>
              </w:rPr>
            </w:pPr>
          </w:p>
        </w:tc>
        <w:tc>
          <w:tcPr>
            <w:tcW w:w="4394" w:type="dxa"/>
          </w:tcPr>
          <w:p w:rsidR="000A2B52" w:rsidRPr="000A2B52" w:rsidRDefault="000A2B52" w:rsidP="0066229D">
            <w:pPr>
              <w:rPr>
                <w:rFonts w:ascii="Tahoma" w:hAnsi="Tahoma"/>
                <w:b/>
                <w:bCs/>
                <w:sz w:val="24"/>
                <w:szCs w:val="24"/>
                <w:lang w:val="pl-PL"/>
              </w:rPr>
            </w:pPr>
          </w:p>
          <w:p w:rsidR="000A2B52" w:rsidRPr="000A2B52" w:rsidRDefault="000A2B52" w:rsidP="0066229D">
            <w:pPr>
              <w:rPr>
                <w:rFonts w:ascii="Tahoma" w:hAnsi="Tahoma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EB7BB3" w:rsidRPr="000A2B52" w:rsidRDefault="00EB7BB3">
      <w:pPr>
        <w:rPr>
          <w:lang w:val="pl-PL"/>
        </w:rPr>
      </w:pPr>
    </w:p>
    <w:sectPr w:rsidR="00EB7BB3" w:rsidRPr="000A2B52" w:rsidSect="00EB7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31F18"/>
    <w:rsid w:val="00033DD5"/>
    <w:rsid w:val="00080600"/>
    <w:rsid w:val="000A2B52"/>
    <w:rsid w:val="00184E73"/>
    <w:rsid w:val="001B3F68"/>
    <w:rsid w:val="00232CD2"/>
    <w:rsid w:val="00243EEF"/>
    <w:rsid w:val="003D563B"/>
    <w:rsid w:val="0052698C"/>
    <w:rsid w:val="0059205D"/>
    <w:rsid w:val="009E6B57"/>
    <w:rsid w:val="00A070AC"/>
    <w:rsid w:val="00A32E8A"/>
    <w:rsid w:val="00AA6999"/>
    <w:rsid w:val="00B148AC"/>
    <w:rsid w:val="00BC2A3F"/>
    <w:rsid w:val="00BE5BEA"/>
    <w:rsid w:val="00C12B61"/>
    <w:rsid w:val="00E31F18"/>
    <w:rsid w:val="00EB7BB3"/>
    <w:rsid w:val="00EE290F"/>
    <w:rsid w:val="00F6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2014-01-07T13:34:00Z</dcterms:created>
  <dcterms:modified xsi:type="dcterms:W3CDTF">2014-01-22T14:11:00Z</dcterms:modified>
</cp:coreProperties>
</file>