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9" w:rsidRPr="00760CB9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>KRYTERIA REKRUTACYJNE</w:t>
      </w:r>
    </w:p>
    <w:p w:rsidR="00A14853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>DO PUBLICZNEGO PRZEDSZKOLA</w:t>
      </w:r>
    </w:p>
    <w:p w:rsidR="00760CB9" w:rsidRPr="00760CB9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 xml:space="preserve"> w Stoku Lackim</w:t>
      </w:r>
    </w:p>
    <w:p w:rsidR="00760CB9" w:rsidRDefault="00760CB9" w:rsidP="00760CB9">
      <w:pPr>
        <w:jc w:val="center"/>
        <w:rPr>
          <w:rFonts w:ascii="Times New Roman" w:hAnsi="Times New Roman"/>
          <w:b/>
          <w:sz w:val="28"/>
          <w:szCs w:val="28"/>
        </w:rPr>
      </w:pPr>
      <w:r w:rsidRPr="00760CB9">
        <w:rPr>
          <w:rFonts w:ascii="Times New Roman" w:hAnsi="Times New Roman"/>
          <w:b/>
          <w:sz w:val="28"/>
          <w:szCs w:val="28"/>
        </w:rPr>
        <w:t>na rok szkolny 2016/2017</w:t>
      </w:r>
    </w:p>
    <w:p w:rsidR="00A14853" w:rsidRPr="00760CB9" w:rsidRDefault="00A14853" w:rsidP="00760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0CB9" w:rsidRPr="00A14853" w:rsidRDefault="00760CB9" w:rsidP="00760C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4853">
        <w:rPr>
          <w:rFonts w:ascii="Times New Roman" w:hAnsi="Times New Roman"/>
          <w:b/>
          <w:sz w:val="28"/>
          <w:szCs w:val="28"/>
          <w:u w:val="single"/>
        </w:rPr>
        <w:t>W postępowaniu rekrutacyjnym do przedszkola obowiązują:</w:t>
      </w:r>
    </w:p>
    <w:p w:rsidR="00760CB9" w:rsidRPr="00A14853" w:rsidRDefault="00760CB9" w:rsidP="00760CB9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</w:pPr>
      <w:r w:rsidRPr="00A14853"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pl-PL"/>
        </w:rPr>
        <w:t>Kryteria ustawowe - kryteria główne</w:t>
      </w:r>
      <w:r w:rsidRPr="00A14853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14853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określone w art. 20c ust. 2 ustawy o systemie oświaty </w:t>
      </w:r>
    </w:p>
    <w:p w:rsidR="00760CB9" w:rsidRPr="00A67E52" w:rsidRDefault="00760CB9" w:rsidP="00760CB9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760CB9" w:rsidRPr="00FF7CEF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W przypadku większej liczby kandydatów niż liczba wolnych miejsc, w pierwszej kolejności brane są pod uwagę kryteria ustawowe (pierwszy etap), a następnie kryteria dodatkowe (drugi etap).</w:t>
      </w:r>
    </w:p>
    <w:p w:rsidR="00760CB9" w:rsidRPr="00FF7CEF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Każdemu kryterium przypisana jest określona liczba punktów.</w:t>
      </w:r>
    </w:p>
    <w:p w:rsidR="00760CB9" w:rsidRPr="00FF7CEF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Spełnianie kryteriów należy potwierdzić, dołączając do wniosku określone niżej dokumenty.</w:t>
      </w:r>
    </w:p>
    <w:p w:rsidR="00760CB9" w:rsidRDefault="00760CB9" w:rsidP="00760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CEF">
        <w:rPr>
          <w:rFonts w:ascii="Times New Roman" w:hAnsi="Times New Roman"/>
          <w:sz w:val="24"/>
          <w:szCs w:val="24"/>
        </w:rPr>
        <w:t>W przypadku nieprzedłożenia dokumentów potwierdzających spełnianie kryteriów oraz w sytuacji  braku potwierdzenia okoliczności zawartych w oświadczeniu, komisja rekrutacyjna w przedszkolu, rozpatrując wniosek, nie uwzględnia danego kryterium.</w:t>
      </w:r>
    </w:p>
    <w:p w:rsidR="00760CB9" w:rsidRDefault="00760CB9" w:rsidP="00760CB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  <w:gridCol w:w="1088"/>
      </w:tblGrid>
      <w:tr w:rsidR="00760CB9" w:rsidRPr="002C3011" w:rsidTr="008C1768">
        <w:trPr>
          <w:trHeight w:val="402"/>
        </w:trPr>
        <w:tc>
          <w:tcPr>
            <w:tcW w:w="8046" w:type="dxa"/>
            <w:shd w:val="clear" w:color="auto" w:fill="auto"/>
          </w:tcPr>
          <w:p w:rsidR="00760CB9" w:rsidRPr="00A14853" w:rsidRDefault="00760CB9" w:rsidP="00760CB9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Kryteria ustawowe (I etap postępowania rekrutacyjnego)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A14853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sz w:val="28"/>
                <w:szCs w:val="28"/>
                <w:vertAlign w:val="superscript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Punkty 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</w:t>
            </w:r>
            <w:r w:rsidRPr="002C3011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obojga rodziców niepełnosprawnych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 w:rsidRPr="001E19A2"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  <w:t>2</w:t>
            </w:r>
            <w:r w:rsidRPr="002C3011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760CB9" w:rsidRPr="002C3011" w:rsidTr="008C1768">
        <w:trPr>
          <w:trHeight w:hRule="exact" w:val="312"/>
        </w:trPr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</w:tr>
    </w:tbl>
    <w:p w:rsidR="00760CB9" w:rsidRPr="00FF7CEF" w:rsidRDefault="00760CB9" w:rsidP="00760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CB9" w:rsidRPr="006323D9" w:rsidRDefault="00760CB9" w:rsidP="00760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323D9">
        <w:rPr>
          <w:rFonts w:ascii="Times New Roman" w:hAnsi="Times New Roman"/>
        </w:rPr>
        <w:t>Wielodzietność rodziny kandydata oznacza rodzinę, która wychowuje troje i więcej dzieci (art. 20b ustawy o systemie oświaty)</w:t>
      </w:r>
    </w:p>
    <w:p w:rsidR="00760CB9" w:rsidRDefault="00760CB9" w:rsidP="00760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323D9">
        <w:rPr>
          <w:rFonts w:ascii="Times New Roman" w:hAnsi="Times New Roma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A14853" w:rsidRDefault="00A14853" w:rsidP="00A14853">
      <w:pPr>
        <w:spacing w:after="0" w:line="240" w:lineRule="auto"/>
        <w:jc w:val="both"/>
        <w:rPr>
          <w:rFonts w:ascii="Times New Roman" w:hAnsi="Times New Roman"/>
        </w:rPr>
      </w:pPr>
    </w:p>
    <w:p w:rsidR="00760CB9" w:rsidRPr="00036BA1" w:rsidRDefault="00760CB9" w:rsidP="00760CB9">
      <w:pPr>
        <w:spacing w:after="0"/>
        <w:ind w:left="360"/>
        <w:jc w:val="both"/>
        <w:rPr>
          <w:rFonts w:ascii="Times New Roman" w:hAnsi="Times New Roman"/>
          <w:sz w:val="10"/>
        </w:rPr>
      </w:pPr>
    </w:p>
    <w:p w:rsidR="00760CB9" w:rsidRPr="00A14853" w:rsidRDefault="00760CB9" w:rsidP="00760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853"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eastAsia="pl-PL"/>
        </w:rPr>
        <w:t>Kryteria samorządowe – dodatkowe</w:t>
      </w:r>
      <w:r w:rsidRPr="00A14853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pl-PL"/>
        </w:rPr>
        <w:t xml:space="preserve"> </w:t>
      </w:r>
      <w:r w:rsidRPr="00A14853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-wynikające z Uchwały Nr VI/18/2015 Rady Gminy Siedlce z dnia 29 stycznia 2015 r.</w:t>
      </w:r>
      <w:bookmarkStart w:id="0" w:name="_GoBack"/>
      <w:bookmarkEnd w:id="0"/>
    </w:p>
    <w:p w:rsidR="00760CB9" w:rsidRPr="00795C5A" w:rsidRDefault="00760CB9" w:rsidP="00760CB9">
      <w:pPr>
        <w:spacing w:after="0"/>
        <w:ind w:left="720"/>
        <w:jc w:val="both"/>
        <w:rPr>
          <w:rFonts w:ascii="Times New Roman" w:hAnsi="Times New Roman"/>
          <w:sz w:val="14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  <w:gridCol w:w="1088"/>
      </w:tblGrid>
      <w:tr w:rsidR="00760CB9" w:rsidRPr="002C3011" w:rsidTr="008C1768">
        <w:trPr>
          <w:trHeight w:val="388"/>
        </w:trPr>
        <w:tc>
          <w:tcPr>
            <w:tcW w:w="8046" w:type="dxa"/>
            <w:shd w:val="clear" w:color="auto" w:fill="auto"/>
            <w:vAlign w:val="center"/>
          </w:tcPr>
          <w:p w:rsidR="00760CB9" w:rsidRPr="00A14853" w:rsidRDefault="00760CB9" w:rsidP="00760CB9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Kryteria samorządowe (II etap postępowania rekrutacyjnego)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A14853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/>
                <w:bCs/>
                <w:i/>
                <w:sz w:val="28"/>
                <w:szCs w:val="28"/>
              </w:rPr>
            </w:pPr>
            <w:r w:rsidRPr="00A14853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Punkty</w:t>
            </w:r>
          </w:p>
        </w:tc>
      </w:tr>
      <w:tr w:rsidR="00760CB9" w:rsidRPr="002C3011" w:rsidTr="008C1768">
        <w:trPr>
          <w:trHeight w:val="600"/>
        </w:trPr>
        <w:tc>
          <w:tcPr>
            <w:tcW w:w="8046" w:type="dxa"/>
            <w:shd w:val="clear" w:color="auto" w:fill="auto"/>
          </w:tcPr>
          <w:p w:rsidR="00760CB9" w:rsidRPr="00795C5A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3"/>
                <w:szCs w:val="23"/>
              </w:rPr>
            </w:pPr>
            <w:r w:rsidRPr="00795C5A">
              <w:rPr>
                <w:rFonts w:ascii="ArialNarrow-Bold" w:hAnsi="ArialNarrow-Bold" w:cs="ArialNarrow-Bold"/>
                <w:bCs/>
                <w:sz w:val="23"/>
                <w:szCs w:val="23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w zatrudnieniu lub prowadzi </w:t>
            </w:r>
            <w:r w:rsidRPr="00795C5A">
              <w:rPr>
                <w:rFonts w:ascii="ArialNarrow-Bold" w:hAnsi="ArialNarrow-Bold" w:cs="ArialNarrow-Bold"/>
                <w:bCs/>
                <w:sz w:val="23"/>
                <w:szCs w:val="23"/>
              </w:rPr>
              <w:t>gospodarstwo</w:t>
            </w: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rolne lub prowadzi działalność gospodarczą lub pobiera naukę w systemie dziennym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5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Przynajmniej jeden z rodziców kandydata jest zarejestrowany w urzędzie pracy jako osoba bezrobotna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3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Rodzina kandydata korzystała w okresie ostatnich 12 miesięcy ze świadczeń pomocy społecznej z uwagi na trudną sytuację rodzinną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2</w:t>
            </w:r>
          </w:p>
        </w:tc>
      </w:tr>
      <w:tr w:rsidR="00760CB9" w:rsidRPr="002C3011" w:rsidTr="008C1768">
        <w:tc>
          <w:tcPr>
            <w:tcW w:w="8046" w:type="dxa"/>
            <w:shd w:val="clear" w:color="auto" w:fill="auto"/>
          </w:tcPr>
          <w:p w:rsidR="00760CB9" w:rsidRPr="002C3011" w:rsidRDefault="00760CB9" w:rsidP="008C1768">
            <w:pPr>
              <w:spacing w:after="0" w:line="240" w:lineRule="auto"/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CB9" w:rsidRPr="002C3011" w:rsidRDefault="00760CB9" w:rsidP="008C1768">
            <w:pPr>
              <w:spacing w:after="0" w:line="240" w:lineRule="auto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</w:tr>
    </w:tbl>
    <w:p w:rsidR="00A14853" w:rsidRDefault="00A14853" w:rsidP="00760CB9">
      <w:pPr>
        <w:jc w:val="both"/>
        <w:rPr>
          <w:rFonts w:ascii="Times New Roman" w:hAnsi="Times New Roman"/>
          <w:sz w:val="24"/>
        </w:rPr>
      </w:pPr>
    </w:p>
    <w:p w:rsidR="00760CB9" w:rsidRPr="00A14853" w:rsidRDefault="00760CB9" w:rsidP="00760C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4853">
        <w:rPr>
          <w:rFonts w:ascii="Times New Roman" w:hAnsi="Times New Roman"/>
          <w:b/>
          <w:sz w:val="28"/>
          <w:szCs w:val="28"/>
          <w:u w:val="single"/>
        </w:rPr>
        <w:t xml:space="preserve">Dokumenty, które rodzice/prawni opiekunowie dołączają do wniosku:  </w:t>
      </w:r>
    </w:p>
    <w:p w:rsidR="00760CB9" w:rsidRPr="00E16172" w:rsidRDefault="00A14853" w:rsidP="00760C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I. </w:t>
      </w:r>
      <w:r w:rsidR="00760CB9" w:rsidRPr="00E16172">
        <w:rPr>
          <w:rFonts w:ascii="Times New Roman" w:hAnsi="Times New Roman"/>
          <w:b/>
          <w:sz w:val="24"/>
        </w:rPr>
        <w:t>Dokumenty potwierdzające spełnianie kryteriów ustawowych (art.</w:t>
      </w:r>
      <w:r w:rsidR="00760CB9">
        <w:rPr>
          <w:rFonts w:ascii="Times New Roman" w:hAnsi="Times New Roman"/>
          <w:b/>
          <w:sz w:val="24"/>
        </w:rPr>
        <w:t xml:space="preserve"> </w:t>
      </w:r>
      <w:r w:rsidR="00760CB9" w:rsidRPr="00E16172">
        <w:rPr>
          <w:rFonts w:ascii="Times New Roman" w:hAnsi="Times New Roman"/>
          <w:b/>
          <w:sz w:val="24"/>
        </w:rPr>
        <w:t>20 ust 2 ustawy</w:t>
      </w:r>
    </w:p>
    <w:p w:rsidR="00760CB9" w:rsidRDefault="00760CB9" w:rsidP="00760CB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16172">
        <w:rPr>
          <w:rFonts w:ascii="Times New Roman" w:hAnsi="Times New Roman"/>
          <w:b/>
          <w:sz w:val="24"/>
        </w:rPr>
        <w:t>o systemie oświaty)</w:t>
      </w:r>
    </w:p>
    <w:p w:rsidR="00760CB9" w:rsidRPr="00E16172" w:rsidRDefault="00760CB9" w:rsidP="00760CB9">
      <w:pPr>
        <w:spacing w:after="0"/>
        <w:jc w:val="both"/>
        <w:rPr>
          <w:rFonts w:ascii="Times New Roman" w:hAnsi="Times New Roman"/>
          <w:b/>
          <w:sz w:val="24"/>
        </w:rPr>
      </w:pPr>
    </w:p>
    <w:p w:rsidR="00760CB9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2E7045">
        <w:rPr>
          <w:rFonts w:ascii="Times New Roman" w:hAnsi="Times New Roman"/>
          <w:sz w:val="24"/>
        </w:rPr>
        <w:t>Oświadczenie o wielodzietności rodziny kandydata.</w:t>
      </w:r>
    </w:p>
    <w:p w:rsidR="00760CB9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341AF5">
        <w:rPr>
          <w:rFonts w:ascii="Times New Roman" w:hAnsi="Times New Roman"/>
          <w:sz w:val="24"/>
        </w:rPr>
        <w:t>Orzeczenie o potrzebie kształcenia specjalnego wydane ze względu na niepełnosprawność, orzeczenie o niepełnosprawności l</w:t>
      </w:r>
      <w:r>
        <w:rPr>
          <w:rFonts w:ascii="Times New Roman" w:hAnsi="Times New Roman"/>
          <w:sz w:val="24"/>
        </w:rPr>
        <w:t>ub o stopniu niepełnosprawności.</w:t>
      </w:r>
    </w:p>
    <w:p w:rsidR="00760CB9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341AF5">
        <w:rPr>
          <w:rFonts w:ascii="Times New Roman" w:hAnsi="Times New Roman"/>
          <w:sz w:val="24"/>
        </w:rPr>
        <w:t>Prawomocny wyroku sądu rodzinnego orzekający rozwód lub separację lub akt zgonu oraz oświadczenie o samotnym wychowywaniu dziecka.</w:t>
      </w:r>
    </w:p>
    <w:p w:rsidR="00760CB9" w:rsidRPr="0064226D" w:rsidRDefault="00760CB9" w:rsidP="00760CB9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64226D">
        <w:rPr>
          <w:rFonts w:ascii="Times New Roman" w:hAnsi="Times New Roman"/>
          <w:sz w:val="24"/>
        </w:rPr>
        <w:t>Dokument poświadczający objęcie dziecka pieczą zastępczą zgodnie z ustawą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spacing w:after="0"/>
        <w:jc w:val="both"/>
        <w:rPr>
          <w:rFonts w:ascii="Times New Roman" w:hAnsi="Times New Roman"/>
          <w:sz w:val="24"/>
        </w:rPr>
      </w:pPr>
    </w:p>
    <w:p w:rsidR="00760CB9" w:rsidRPr="00492044" w:rsidRDefault="00A14853" w:rsidP="00760C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II. </w:t>
      </w:r>
      <w:r w:rsidR="00760CB9" w:rsidRPr="00F55E1F">
        <w:rPr>
          <w:rFonts w:ascii="Times New Roman" w:hAnsi="Times New Roman"/>
          <w:b/>
          <w:sz w:val="24"/>
        </w:rPr>
        <w:t xml:space="preserve">Dokumenty potwierdzające spełnianie przez kandydata kryteriów </w:t>
      </w:r>
      <w:r w:rsidR="00760CB9">
        <w:rPr>
          <w:rFonts w:ascii="Times New Roman" w:hAnsi="Times New Roman"/>
          <w:b/>
          <w:sz w:val="24"/>
        </w:rPr>
        <w:t>dodatkowych</w:t>
      </w:r>
    </w:p>
    <w:p w:rsidR="00760CB9" w:rsidRPr="00492044" w:rsidRDefault="00760CB9" w:rsidP="00760CB9">
      <w:pPr>
        <w:spacing w:after="0"/>
        <w:jc w:val="both"/>
        <w:rPr>
          <w:rFonts w:ascii="Times New Roman" w:hAnsi="Times New Roman"/>
          <w:sz w:val="24"/>
        </w:rPr>
      </w:pPr>
      <w:r w:rsidRPr="00492044">
        <w:rPr>
          <w:rFonts w:ascii="Times New Roman" w:hAnsi="Times New Roman"/>
          <w:sz w:val="24"/>
        </w:rPr>
        <w:t xml:space="preserve"> 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color w:val="FF0000"/>
          <w:sz w:val="24"/>
        </w:rPr>
      </w:pPr>
      <w:r w:rsidRPr="00F55E1F">
        <w:rPr>
          <w:rFonts w:ascii="Times New Roman" w:hAnsi="Times New Roman"/>
          <w:sz w:val="24"/>
        </w:rPr>
        <w:t>Orzeczenie sądu rodzinnego ustanawiające nadzór kuratora lub jego kopia.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F55E1F">
        <w:rPr>
          <w:rFonts w:ascii="Times New Roman" w:hAnsi="Times New Roman"/>
          <w:sz w:val="24"/>
        </w:rPr>
        <w:t>Zaświadczenie wydane przez ośrodek pomocy społecznej o objęciu rodziny wsparciem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7B06CF">
        <w:rPr>
          <w:rFonts w:ascii="Times New Roman" w:hAnsi="Times New Roman"/>
          <w:sz w:val="24"/>
        </w:rPr>
        <w:t>Zaświadczenie pracodawcy o zatrudnieniu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Zaświadczenie  z Urzędu Pracy.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7B06CF">
        <w:rPr>
          <w:rFonts w:ascii="Times New Roman" w:hAnsi="Times New Roman"/>
          <w:sz w:val="24"/>
        </w:rPr>
        <w:t>Zaświadczenie szkoły/uczelni potwierdzające naukę w trybie dziennym.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7B06CF">
        <w:rPr>
          <w:rFonts w:ascii="Times New Roman" w:hAnsi="Times New Roman"/>
          <w:sz w:val="24"/>
        </w:rPr>
        <w:t>Zaświadczenie o wpisie do Centralnej Ewidencji i Informacji o Działalności Gospodarczej</w:t>
      </w:r>
      <w:r>
        <w:rPr>
          <w:rFonts w:ascii="Times New Roman" w:hAnsi="Times New Roman"/>
          <w:sz w:val="24"/>
        </w:rPr>
        <w:t>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Decyzja wymiarowa podatku</w:t>
      </w:r>
      <w:r w:rsidRPr="007B06CF">
        <w:rPr>
          <w:rFonts w:ascii="Times New Roman" w:hAnsi="Times New Roman"/>
          <w:sz w:val="24"/>
        </w:rPr>
        <w:t xml:space="preserve"> rolnego.</w:t>
      </w:r>
    </w:p>
    <w:p w:rsidR="00760CB9" w:rsidRDefault="00760CB9" w:rsidP="00760CB9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rodzica o uczęszczaniu rodzeństwa do przedszkola lub szkoły w tym samym zespole oświatowym.</w:t>
      </w:r>
      <w:r w:rsidRPr="00492044">
        <w:rPr>
          <w:rFonts w:ascii="Times New Roman" w:hAnsi="Times New Roman"/>
          <w:sz w:val="24"/>
        </w:rPr>
        <w:t xml:space="preserve"> </w:t>
      </w:r>
    </w:p>
    <w:p w:rsidR="00760CB9" w:rsidRPr="00492044" w:rsidRDefault="00760CB9" w:rsidP="00760CB9">
      <w:pPr>
        <w:spacing w:after="0"/>
        <w:ind w:left="426"/>
        <w:jc w:val="both"/>
        <w:rPr>
          <w:rFonts w:ascii="Times New Roman" w:hAnsi="Times New Roman"/>
          <w:sz w:val="24"/>
        </w:rPr>
      </w:pPr>
    </w:p>
    <w:p w:rsidR="00760CB9" w:rsidRPr="00A14853" w:rsidRDefault="00760CB9" w:rsidP="00760CB9">
      <w:pPr>
        <w:spacing w:after="0"/>
        <w:jc w:val="both"/>
        <w:rPr>
          <w:rFonts w:ascii="Times New Roman" w:hAnsi="Times New Roman"/>
          <w:b/>
          <w:sz w:val="24"/>
        </w:rPr>
      </w:pPr>
      <w:r w:rsidRPr="00A14853">
        <w:rPr>
          <w:rFonts w:ascii="Times New Roman" w:hAnsi="Times New Roman"/>
          <w:b/>
          <w:sz w:val="24"/>
        </w:rPr>
        <w:t>Dokumenty składa się w oryginale, lub kopii poświadczonej za zgodność z oryginałem.</w:t>
      </w:r>
    </w:p>
    <w:p w:rsidR="00760CB9" w:rsidRPr="002E7045" w:rsidRDefault="00760CB9" w:rsidP="00760CB9">
      <w:pPr>
        <w:spacing w:after="0"/>
        <w:rPr>
          <w:rFonts w:ascii="Times New Roman" w:hAnsi="Times New Roman"/>
          <w:sz w:val="24"/>
        </w:rPr>
      </w:pPr>
    </w:p>
    <w:p w:rsidR="0072637A" w:rsidRDefault="0072637A"/>
    <w:sectPr w:rsidR="0072637A" w:rsidSect="00E524EA">
      <w:pgSz w:w="11906" w:h="16838"/>
      <w:pgMar w:top="1247" w:right="1191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9C"/>
    <w:multiLevelType w:val="hybridMultilevel"/>
    <w:tmpl w:val="8A8C9D38"/>
    <w:lvl w:ilvl="0" w:tplc="EA08BF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704"/>
    <w:multiLevelType w:val="hybridMultilevel"/>
    <w:tmpl w:val="0ADAA7AA"/>
    <w:lvl w:ilvl="0" w:tplc="B7EA0F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7061"/>
    <w:multiLevelType w:val="hybridMultilevel"/>
    <w:tmpl w:val="8BF6FF72"/>
    <w:lvl w:ilvl="0" w:tplc="62AA9D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522E4"/>
    <w:multiLevelType w:val="hybridMultilevel"/>
    <w:tmpl w:val="76EE1830"/>
    <w:lvl w:ilvl="0" w:tplc="3112092C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CB9"/>
    <w:rsid w:val="0072637A"/>
    <w:rsid w:val="00760CB9"/>
    <w:rsid w:val="007D7188"/>
    <w:rsid w:val="009764F3"/>
    <w:rsid w:val="00A1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Dell2</cp:lastModifiedBy>
  <cp:revision>2</cp:revision>
  <dcterms:created xsi:type="dcterms:W3CDTF">2016-02-27T17:33:00Z</dcterms:created>
  <dcterms:modified xsi:type="dcterms:W3CDTF">2016-02-29T08:36:00Z</dcterms:modified>
</cp:coreProperties>
</file>